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PERSONALE ATA INTERNO DI SUPPORTO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(Assistente Amministrativo)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0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7" w:right="627" w:hanging="3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indeterminato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182896</wp:posOffset>
                </wp:positionV>
                <wp:extent cx="0" cy="12700"/>
                <wp:effectExtent b="0" l="0" r="0" t="0"/>
                <wp:wrapTopAndBottom distB="4294967295" distT="4294967295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182896</wp:posOffset>
                </wp:positionV>
                <wp:extent cx="0" cy="12700"/>
                <wp:effectExtent b="0" l="0" r="0" t="0"/>
                <wp:wrapTopAndBottom distB="4294967295" distT="4294967295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1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1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+TteWXeZ6RlLMEIiQRZOF2SPQ==">CgMxLjAyCGguZ2pkZ3hzOAByITFRa2NlOTg0dUhpT2JxWEtUODFlTWNhNk5teDl3emYyMQ==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